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6893E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学法知法知识竞答练习模式操作说明</w:t>
      </w:r>
    </w:p>
    <w:p w14:paraId="707CA60B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1.登录会计之星（www.kjzx.cn）或直接扫描海报二维码进入答题。</w:t>
      </w:r>
    </w:p>
    <w:p w14:paraId="0DB57012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9590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678B1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42950" cy="1612900"/>
            <wp:effectExtent l="0" t="0" r="0" b="6350"/>
            <wp:docPr id="2" name="图片 2" descr="181b46419f364e20db15668c5de7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1b46419f364e20db15668c5de75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BD8B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2.如果在扫描二维码过程中无法正确进入，请点击右上角的...，选择刷新页面即可。</w:t>
      </w:r>
    </w:p>
    <w:p w14:paraId="4DA19FA9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744220" cy="1612900"/>
            <wp:effectExtent l="0" t="0" r="17780" b="635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768350" cy="1612900"/>
            <wp:effectExtent l="0" t="0" r="12700" b="635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8D041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3.点击微信登录，选择地区、单位类型，填写姓名，手机号、身份证号、单位（下级区域-单位名称例：万柏林区-某某单位）、邮箱等信息，设置密码然后点击提交。</w:t>
      </w:r>
      <w:bookmarkStart w:id="0" w:name="_GoBack"/>
      <w:bookmarkEnd w:id="0"/>
    </w:p>
    <w:p w14:paraId="068E77C4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44220" cy="1612900"/>
            <wp:effectExtent l="0" t="0" r="17780" b="6350"/>
            <wp:docPr id="4" name="图片 4" descr="8c31f11268811560acb5526e8184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c31f11268811560acb5526e8184f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744220" cy="1612900"/>
            <wp:effectExtent l="0" t="0" r="17780" b="6350"/>
            <wp:docPr id="5" name="图片 5" descr="5ccbe4c4c228e9b36550f0e7f27a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ccbe4c4c228e9b36550f0e7f27a5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253C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4.登录邮箱在收件箱中找见邮件并点击链接进行验证。</w:t>
      </w:r>
    </w:p>
    <w:p w14:paraId="4365A3BB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918845"/>
            <wp:effectExtent l="0" t="0" r="3175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53C6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5.再次返回登录页面点击微信快捷登录即可进行答题。</w:t>
      </w:r>
    </w:p>
    <w:p w14:paraId="223A5BB7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44220" cy="1612900"/>
            <wp:effectExtent l="0" t="0" r="17780" b="6350"/>
            <wp:docPr id="7" name="图片 7" descr="8c31f11268811560acb5526e8184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c31f11268811560acb5526e8184f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744220" cy="1612900"/>
            <wp:effectExtent l="0" t="0" r="17780" b="6350"/>
            <wp:docPr id="9" name="图片 9" descr="d675c87422314e2f481d97149968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675c87422314e2f481d9714996861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744220" cy="1612900"/>
            <wp:effectExtent l="0" t="0" r="17780" b="6350"/>
            <wp:docPr id="8" name="图片 8" descr="3ba69c685b2e75c878bac9dbde0e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ba69c685b2e75c878bac9dbde0e9d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48162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6.本模式为练习模式，点击关卡即可进入答题。答题正确率在60%以上即可解锁下一关卡。</w:t>
      </w:r>
    </w:p>
    <w:p w14:paraId="7F2BF099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7.大家可以点击历史记录查看自己的每次答题结果。</w:t>
      </w:r>
    </w:p>
    <w:p w14:paraId="0F1D31F1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44220" cy="1612900"/>
            <wp:effectExtent l="0" t="0" r="17780" b="6350"/>
            <wp:docPr id="11" name="图片 11" descr="3ba69c685b2e75c878bac9dbde0e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ba69c685b2e75c878bac9dbde0e9d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744220" cy="1612900"/>
            <wp:effectExtent l="0" t="0" r="17780" b="6350"/>
            <wp:docPr id="10" name="图片 10" descr="75f483cce05c589e56213faed34b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5f483cce05c589e56213faed34b6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DB7AB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8.如果个人信息填写错误也可点击个人信息进行修改。</w:t>
      </w:r>
    </w:p>
    <w:p w14:paraId="14B5F183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44220" cy="1612900"/>
            <wp:effectExtent l="0" t="0" r="17780" b="6350"/>
            <wp:docPr id="12" name="图片 12" descr="3ba69c685b2e75c878bac9dbde0e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ba69c685b2e75c878bac9dbde0e9d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717550" cy="1612900"/>
            <wp:effectExtent l="0" t="0" r="6350" b="6350"/>
            <wp:docPr id="13" name="图片 13" descr="abf94987f8bd9e391672f5c8a56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bf94987f8bd9e391672f5c8a5645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E57DFF"/>
    <w:rsid w:val="210B3B41"/>
    <w:rsid w:val="2DEE5E13"/>
    <w:rsid w:val="3BE50C08"/>
    <w:rsid w:val="3F5C18D7"/>
    <w:rsid w:val="4BB56B46"/>
    <w:rsid w:val="5B26523F"/>
    <w:rsid w:val="6E3552E1"/>
    <w:rsid w:val="78146A67"/>
    <w:rsid w:val="7B1C5304"/>
    <w:rsid w:val="7D2F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line="360" w:lineRule="auto"/>
      <w:outlineLvl w:val="0"/>
    </w:pPr>
    <w:rPr>
      <w:rFonts w:eastAsia="黑体" w:asciiTheme="minorAscii" w:hAnsiTheme="minorAscii"/>
      <w:b/>
      <w:bCs/>
      <w:kern w:val="44"/>
      <w:sz w:val="28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1"/>
    </w:pPr>
    <w:rPr>
      <w:rFonts w:ascii="Arial" w:hAnsi="Arial" w:eastAsia="黑体" w:cs="Times New Roman"/>
      <w:b/>
      <w:sz w:val="24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2"/>
    </w:pPr>
    <w:rPr>
      <w:rFonts w:ascii="Calibri" w:hAnsi="Calibri" w:eastAsia="黑体" w:cs="Times New Roman"/>
      <w:b/>
      <w:sz w:val="24"/>
      <w:szCs w:val="2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1 Char"/>
    <w:basedOn w:val="6"/>
    <w:link w:val="2"/>
    <w:qFormat/>
    <w:uiPriority w:val="9"/>
    <w:rPr>
      <w:rFonts w:eastAsia="黑体" w:asciiTheme="minorAscii" w:hAnsiTheme="minorAscii"/>
      <w:b/>
      <w:bCs/>
      <w:kern w:val="44"/>
      <w:sz w:val="28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282</Words>
  <Characters>304</Characters>
  <Lines>0</Lines>
  <Paragraphs>0</Paragraphs>
  <TotalTime>0</TotalTime>
  <ScaleCrop>false</ScaleCrop>
  <LinksUpToDate>false</LinksUpToDate>
  <CharactersWithSpaces>329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2020-07-01T05:39:00Z</dcterms:created>
  <dc:creator>XKX</dc:creator>
  <cp:lastModifiedBy>黄英</cp:lastModifiedBy>
  <dcterms:modified xsi:type="dcterms:W3CDTF">2025-06-18T04:28:42Z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eyJoZGlkIjoiYjM4ZmFlNjgzZGFiMjQ0YmU5NDMyOTdjZTMzZWEyYjEiLCJ1c2VySWQiOiIzNzAxNzU1NjAifQ==</vt:lpwstr>
  </property>
  <property fmtid="{D5CDD505-2E9C-101B-9397-08002B2CF9AE}" pid="4" name="ICV">
    <vt:lpwstr>BF8AF260890C433EA1B2FE4CDC1B5B6E_12</vt:lpwstr>
  </property>
</Properties>
</file>